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C7" w:rsidRPr="00A717D3" w:rsidRDefault="0000463A" w:rsidP="0000463A">
      <w:pPr>
        <w:jc w:val="center"/>
        <w:rPr>
          <w:b/>
        </w:rPr>
      </w:pPr>
      <w:r w:rsidRPr="00A717D3">
        <w:rPr>
          <w:b/>
        </w:rPr>
        <w:t>THE NO-EXCUSE EMPLOYEE</w:t>
      </w:r>
    </w:p>
    <w:p w:rsidR="0000463A" w:rsidRPr="00A717D3" w:rsidRDefault="0000463A"/>
    <w:p w:rsidR="0000463A" w:rsidRPr="00A717D3" w:rsidRDefault="0000463A"/>
    <w:p w:rsidR="0000463A" w:rsidRPr="00A717D3" w:rsidRDefault="0000463A"/>
    <w:p w:rsidR="0000463A" w:rsidRPr="00A717D3" w:rsidRDefault="0000463A">
      <w:r w:rsidRPr="00A717D3">
        <w:t xml:space="preserve">Define a </w:t>
      </w:r>
      <w:r w:rsidRPr="00A717D3">
        <w:rPr>
          <w:b/>
        </w:rPr>
        <w:t>No-Excuse Employee</w:t>
      </w:r>
    </w:p>
    <w:p w:rsidR="0000463A" w:rsidRPr="00A717D3" w:rsidRDefault="0000463A"/>
    <w:p w:rsidR="0000463A" w:rsidRPr="00A717D3" w:rsidRDefault="0000463A"/>
    <w:p w:rsidR="00A717D3" w:rsidRPr="00A717D3" w:rsidRDefault="00A717D3"/>
    <w:p w:rsidR="00A717D3" w:rsidRPr="00A717D3" w:rsidRDefault="00A717D3"/>
    <w:p w:rsidR="0000463A" w:rsidRPr="00A717D3" w:rsidRDefault="0000463A">
      <w:r w:rsidRPr="00A717D3">
        <w:t>List four qualities of a No-Excuse Employee:</w:t>
      </w:r>
    </w:p>
    <w:p w:rsidR="0000463A" w:rsidRPr="00A717D3" w:rsidRDefault="0000463A"/>
    <w:p w:rsidR="00A717D3" w:rsidRPr="00A717D3" w:rsidRDefault="00A717D3"/>
    <w:p w:rsidR="00A717D3" w:rsidRPr="00A717D3" w:rsidRDefault="00A717D3"/>
    <w:p w:rsidR="0000463A" w:rsidRPr="00A717D3" w:rsidRDefault="0000463A"/>
    <w:p w:rsidR="0000463A" w:rsidRPr="00A717D3" w:rsidRDefault="0000463A"/>
    <w:p w:rsidR="0000463A" w:rsidRPr="00A717D3" w:rsidRDefault="0000463A"/>
    <w:p w:rsidR="0000463A" w:rsidRPr="00A717D3" w:rsidRDefault="0000463A"/>
    <w:p w:rsidR="0000463A" w:rsidRPr="00A717D3" w:rsidRDefault="0000463A"/>
    <w:p w:rsidR="0000463A" w:rsidRPr="00A717D3" w:rsidRDefault="0000463A"/>
    <w:p w:rsidR="0000463A" w:rsidRPr="00A717D3" w:rsidRDefault="0000463A">
      <w:r w:rsidRPr="00A717D3">
        <w:t>List 10 terrible excuses that are given for being late:</w:t>
      </w:r>
    </w:p>
    <w:p w:rsidR="0000463A" w:rsidRPr="00A717D3" w:rsidRDefault="0000463A"/>
    <w:p w:rsidR="0000463A" w:rsidRPr="00A717D3" w:rsidRDefault="0000463A" w:rsidP="0000463A"/>
    <w:p w:rsidR="0000463A" w:rsidRPr="00A717D3" w:rsidRDefault="0000463A" w:rsidP="0000463A"/>
    <w:p w:rsidR="0000463A" w:rsidRPr="00A717D3" w:rsidRDefault="0000463A" w:rsidP="0000463A"/>
    <w:p w:rsidR="00A717D3" w:rsidRPr="00A717D3" w:rsidRDefault="00A717D3" w:rsidP="0000463A"/>
    <w:p w:rsidR="00A717D3" w:rsidRPr="00A717D3" w:rsidRDefault="00A717D3" w:rsidP="0000463A"/>
    <w:p w:rsidR="00A717D3" w:rsidRPr="00A717D3" w:rsidRDefault="00A717D3" w:rsidP="0000463A">
      <w:bookmarkStart w:id="0" w:name="_GoBack"/>
      <w:bookmarkEnd w:id="0"/>
    </w:p>
    <w:p w:rsidR="00A717D3" w:rsidRPr="00A717D3" w:rsidRDefault="00A717D3" w:rsidP="0000463A"/>
    <w:p w:rsidR="0000463A" w:rsidRPr="00A717D3" w:rsidRDefault="0000463A" w:rsidP="0000463A"/>
    <w:p w:rsidR="0000463A" w:rsidRPr="00A717D3" w:rsidRDefault="0000463A" w:rsidP="0000463A"/>
    <w:p w:rsidR="0000463A" w:rsidRPr="00A717D3" w:rsidRDefault="00A717D3" w:rsidP="0000463A">
      <w:pPr>
        <w:rPr>
          <w:rFonts w:cstheme="minorHAnsi"/>
        </w:rPr>
      </w:pPr>
      <w:hyperlink r:id="rId5" w:tooltip="How To Deal With Employee No-Call, No-Shows" w:history="1">
        <w:r w:rsidRPr="00A717D3">
          <w:rPr>
            <w:rStyle w:val="Hyperlink"/>
            <w:rFonts w:cstheme="minorHAnsi"/>
            <w:color w:val="auto"/>
            <w:u w:val="none"/>
          </w:rPr>
          <w:t xml:space="preserve">How should a company deal with employee who does not call out or doesn’t show up for </w:t>
        </w:r>
        <w:proofErr w:type="spellStart"/>
        <w:r w:rsidRPr="00A717D3">
          <w:rPr>
            <w:rStyle w:val="Hyperlink"/>
            <w:rFonts w:cstheme="minorHAnsi"/>
            <w:color w:val="auto"/>
            <w:u w:val="none"/>
          </w:rPr>
          <w:t>work?</w:t>
        </w:r>
      </w:hyperlink>
      <w:r w:rsidRPr="00A717D3">
        <w:rPr>
          <w:rFonts w:cstheme="minorHAnsi"/>
        </w:rPr>
        <w:t>A</w:t>
      </w:r>
      <w:proofErr w:type="spellEnd"/>
    </w:p>
    <w:p w:rsidR="00A717D3" w:rsidRPr="00A717D3" w:rsidRDefault="00A717D3" w:rsidP="0000463A">
      <w:pPr>
        <w:rPr>
          <w:rFonts w:cstheme="minorHAnsi"/>
        </w:rPr>
      </w:pPr>
    </w:p>
    <w:sectPr w:rsidR="00A717D3" w:rsidRPr="00A717D3" w:rsidSect="00514D16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599"/>
    <w:multiLevelType w:val="hybridMultilevel"/>
    <w:tmpl w:val="24E4C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F3914"/>
    <w:multiLevelType w:val="hybridMultilevel"/>
    <w:tmpl w:val="07B8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21997"/>
    <w:multiLevelType w:val="hybridMultilevel"/>
    <w:tmpl w:val="F334B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3A"/>
    <w:rsid w:val="000002B9"/>
    <w:rsid w:val="0000463A"/>
    <w:rsid w:val="00072148"/>
    <w:rsid w:val="002832B3"/>
    <w:rsid w:val="002A279F"/>
    <w:rsid w:val="00353340"/>
    <w:rsid w:val="00375932"/>
    <w:rsid w:val="003C28BA"/>
    <w:rsid w:val="00415EE1"/>
    <w:rsid w:val="00466FD7"/>
    <w:rsid w:val="00514D16"/>
    <w:rsid w:val="00614FDA"/>
    <w:rsid w:val="00635D30"/>
    <w:rsid w:val="00645A14"/>
    <w:rsid w:val="00655795"/>
    <w:rsid w:val="007C0AE0"/>
    <w:rsid w:val="008C7ED1"/>
    <w:rsid w:val="00967E6C"/>
    <w:rsid w:val="009F54F1"/>
    <w:rsid w:val="00A717D3"/>
    <w:rsid w:val="00A820FE"/>
    <w:rsid w:val="00C335A8"/>
    <w:rsid w:val="00C61C51"/>
    <w:rsid w:val="00C76E0A"/>
    <w:rsid w:val="00CF6CF9"/>
    <w:rsid w:val="00DA4BB1"/>
    <w:rsid w:val="00E85B93"/>
    <w:rsid w:val="00EE7832"/>
    <w:rsid w:val="00F90336"/>
    <w:rsid w:val="00FD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CE749-762B-4712-87DA-B3D8AFDF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820FE"/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00463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1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heniwork.com/blog/how-to-deal-with-employee-no-sho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Thomas-Floyd</dc:creator>
  <cp:keywords/>
  <dc:description/>
  <cp:lastModifiedBy>Joan Thomas-Floyd</cp:lastModifiedBy>
  <cp:revision>1</cp:revision>
  <dcterms:created xsi:type="dcterms:W3CDTF">2019-01-30T16:14:00Z</dcterms:created>
  <dcterms:modified xsi:type="dcterms:W3CDTF">2019-01-30T16:45:00Z</dcterms:modified>
</cp:coreProperties>
</file>